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hAnsi="Times New Roman" w:cs="Times New Roman"/>
          <w:color w:val="2D2F32"/>
          <w:sz w:val="28"/>
          <w:szCs w:val="28"/>
          <w:shd w:val="clear" w:color="auto" w:fill="FFFFFF"/>
        </w:rPr>
        <w:t xml:space="preserve">Муниципальное автономное общеобразовательное учреждение средняя общеобразовательная школа № 4 г. Болотного </w:t>
      </w:r>
      <w:proofErr w:type="spellStart"/>
      <w:r w:rsidRPr="00E66BCC">
        <w:rPr>
          <w:rFonts w:ascii="Times New Roman" w:hAnsi="Times New Roman" w:cs="Times New Roman"/>
          <w:color w:val="2D2F32"/>
          <w:sz w:val="28"/>
          <w:szCs w:val="28"/>
          <w:shd w:val="clear" w:color="auto" w:fill="FFFFFF"/>
        </w:rPr>
        <w:t>Болотнинского</w:t>
      </w:r>
      <w:proofErr w:type="spellEnd"/>
      <w:r w:rsidRPr="00E66BCC">
        <w:rPr>
          <w:rFonts w:ascii="Times New Roman" w:hAnsi="Times New Roman" w:cs="Times New Roman"/>
          <w:color w:val="2D2F32"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Конспект группового логопедического занятия с учащимися 2 класса,</w:t>
      </w: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имеющими </w:t>
      </w:r>
      <w:proofErr w:type="spellStart"/>
      <w:r w:rsidRPr="00E66BC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дисграфию</w:t>
      </w:r>
      <w:proofErr w:type="spellEnd"/>
      <w:r w:rsidRPr="00E66BC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, обусловленную нарушением языкового анализа и синтеза, </w:t>
      </w: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по теме: «Буква мягкий знак в конце слова»</w:t>
      </w: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tabs>
          <w:tab w:val="left" w:pos="4590"/>
          <w:tab w:val="left" w:pos="7125"/>
        </w:tabs>
        <w:spacing w:after="0" w:line="360" w:lineRule="auto"/>
        <w:contextualSpacing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E66B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 w:rsidRPr="00E66B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Учитель-логопед</w:t>
      </w:r>
      <w:r w:rsidRPr="00E66BCC">
        <w:rPr>
          <w:rFonts w:ascii="Calibri" w:eastAsia="Times New Roman" w:hAnsi="Calibri" w:cs="Times New Roman"/>
          <w:sz w:val="28"/>
          <w:szCs w:val="28"/>
          <w:lang w:eastAsia="ru-RU"/>
        </w:rPr>
        <w:tab/>
      </w:r>
    </w:p>
    <w:p w:rsidR="00E66BCC" w:rsidRPr="00E66BCC" w:rsidRDefault="00E66BCC" w:rsidP="00E66BCC">
      <w:pPr>
        <w:tabs>
          <w:tab w:val="left" w:pos="4590"/>
          <w:tab w:val="left" w:pos="7125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АОУ </w:t>
      </w: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СОШ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Болотное</w:t>
      </w:r>
      <w:proofErr w:type="spellEnd"/>
    </w:p>
    <w:p w:rsidR="00E66BCC" w:rsidRPr="00E66BCC" w:rsidRDefault="00E66BCC" w:rsidP="00E66BCC">
      <w:pPr>
        <w:tabs>
          <w:tab w:val="left" w:pos="4590"/>
          <w:tab w:val="left" w:pos="7125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Кашевская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Елена Сергеевна</w:t>
      </w: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Болотное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proofErr w:type="gramEnd"/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E66BCC" w:rsidRPr="00E66BCC" w:rsidRDefault="00E66BCC" w:rsidP="00E66BC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Тема: «Буква мягкий знак в конце слова»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Целевая группа: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2 классов, имеющие </w:t>
      </w:r>
      <w:proofErr w:type="spell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дисграфию</w:t>
      </w:r>
      <w:proofErr w:type="spell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обусловленную нарушением языкового анализа и синтеза.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учить обозначать на письме мягкость согласного звука буквой мягкий знак в конце слова.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познакомить со вторым способом обозначения мягкости согласных;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развивать фонематический слух;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показать влияние мягкого знака на смысловое значение слова (угол – уголь, мел – мель);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формировать пространственное восприятие и представление;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развивать навык правописания слов с мягким знаком в конце слов;</w:t>
      </w:r>
    </w:p>
    <w:p w:rsidR="00E66BCC" w:rsidRPr="00E66BCC" w:rsidRDefault="00E66BCC" w:rsidP="00E66B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развивать навыки </w:t>
      </w:r>
      <w:proofErr w:type="spellStart"/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</w:t>
      </w:r>
      <w:proofErr w:type="spell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-буквенного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и синтеза;</w:t>
      </w:r>
    </w:p>
    <w:p w:rsidR="00E66BCC" w:rsidRPr="00E66BCC" w:rsidRDefault="00E66BCC" w:rsidP="00E66B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-развивать внимание (устойчивость, концентрацию, переключаемость), слуховую и зрительную память, логическое мышление (обобщение, классификация);</w:t>
      </w:r>
    </w:p>
    <w:p w:rsidR="00E66BCC" w:rsidRPr="00E66BCC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воспитывать желание активно работать на занятии.</w:t>
      </w:r>
    </w:p>
    <w:p w:rsidR="00E66BCC" w:rsidRPr="001C121A" w:rsidRDefault="00E66BCC" w:rsidP="00E66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картинка с изображением мягкого знака, мягкая игрушка «Медведь», шкатулка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с  заданиями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каждого ребёнка,  таблицы с «зашифрованными словами», раздаточный материал для письменного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C1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Умное зеркало </w:t>
      </w:r>
      <w:proofErr w:type="spellStart"/>
      <w:r w:rsidRPr="001C12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ArtikMe</w:t>
      </w:r>
      <w:proofErr w:type="spellEnd"/>
      <w:r w:rsidRPr="001C12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игры </w:t>
      </w:r>
      <w:proofErr w:type="spellStart"/>
      <w:r w:rsidRPr="001C12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Мерсибо</w:t>
      </w:r>
      <w:proofErr w:type="spellEnd"/>
      <w:r w:rsidR="003C5094" w:rsidRPr="001C12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Игры </w:t>
      </w:r>
      <w:proofErr w:type="spellStart"/>
      <w:r w:rsidR="003C5094" w:rsidRPr="001C12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Мерсибо</w:t>
      </w:r>
      <w:proofErr w:type="spellEnd"/>
      <w:r w:rsidR="003C5094" w:rsidRPr="001C12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игра Любаша + Ванюша мягкий знак в конце существительных.</w:t>
      </w:r>
    </w:p>
    <w:p w:rsidR="00E66BCC" w:rsidRPr="00E66BCC" w:rsidRDefault="00E66BCC" w:rsidP="00E66BCC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:rsidR="00E66BCC" w:rsidRPr="00E66BCC" w:rsidRDefault="00E66BCC" w:rsidP="00E66BC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Организационный момент. </w:t>
      </w:r>
      <w:bookmarkStart w:id="0" w:name="_GoBack"/>
      <w:bookmarkEnd w:id="0"/>
    </w:p>
    <w:p w:rsidR="00E66BCC" w:rsidRPr="00E66BCC" w:rsidRDefault="00E66BCC" w:rsidP="00E66BCC">
      <w:pPr>
        <w:shd w:val="clear" w:color="auto" w:fill="FFFFFF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Психологический настрой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Здравствуйте, ребята! Как я рада вас всех видеть! Раз, два, три, четыре, пять – становитесь в круг играть!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хорошо, что мы сегодня здесь все вместе собрались. Настал новый день. Я улыбнусь вам, а вы улыбнитесь друг другу (дети улыбаются соседу справа, а потом соседу слева). Мы спокойны и добры, мы приветливы и ласковы, мы здоровы. Сделайте глубокий вдох через нос, и вдохните в себя свежесть, доброту, красоту. А выдохните через ротик все обиды, злобу и огорчения. А теперь с прекрасным настроением сядем на свои места (дети садятся за парты).</w:t>
      </w:r>
    </w:p>
    <w:p w:rsidR="00E66BCC" w:rsidRPr="00E66BCC" w:rsidRDefault="00E66BCC" w:rsidP="00E66BC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Основная часть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Формулирование темы занятия.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чём же мы сегодня с вами будем говорить? Узнаете, когда отгадаете загадку: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Это что за чудеса: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Дует ветер в паруса?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Ни паром, ни дирижабль –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волнам плывет... (Корабль)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Какой последний звук вы слышите в слове «Корабль»?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Дети: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звук [Л’].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Логопед: 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же буква «Л» звучит мягко? Что её смягчило?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мягкий знак.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Правильно, мягкий знак смягчил букву «Л». Мы с вами знаем, что есть два способа смягчения согласных. Первый – гласные буквы «волшебные» второго ряда и второй способ – это наш любимый мягкий знак.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находится «Ь» - знак в слове корабль? Какую функцию он выполняет?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мягчает согласную, которая стоит впереди.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Как думаете, о чём мы сегодня с вами будем говорить?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: О мягком знаке.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конечно мы буде говорить о мягком знаке (прикрепляет картинку с изображением Мягкого знака к магнитной доске). Вот он, какой красивый! Пришёл к нам сегодня на занятие и принёс много заданий!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Мягкий знак – хитрый знак.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сказать его никак.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Он не произносится,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 в слово часто просится.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Почему у дома угол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Превратился сразу в уголь,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Без пожара, просто так?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Это сделал мягкий знак.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Сделать нам не так уж трудно,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Чтоб на мель не село судно.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Мягкий знак перечеркнуть –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свободен водный путь.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Корабли плывите смело!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Стала мель кусочком мела.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(Е. Измайлов).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Игра с перекидыванием мягкой игрушки «Назови наоборот»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мягкий знак пришёл не один, а с другом (загадка):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зимой в берлоге спит,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Потихонечку храпит,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проснётся, ну реветь,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зовут его ...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Медведь!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Медвежонок тоже хочет с нами поиграть и познакомиться с каждым из вас (показывает мягкую игрушку «Медведя»). Я сейчас буду вам его кидать в руки и называть слово без «Ь», а вы кидаете мне его обратно и меняете слово таким образом, чтобы в конце слова появился «Ь».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Слова: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 – конь, стал – сталь, шест – шесть, хор – хорь, мел – мель, угол – уголь, кров – кровь, жар – жарь, ел – ель, пар – </w:t>
      </w:r>
      <w:proofErr w:type="spell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парь</w:t>
      </w:r>
      <w:proofErr w:type="spell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топ – топь, пыл – пыль, плакат – плакать, пример – примерь.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а где ещё может находиться мягкий знак в слове?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 слова и в середине.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начале слова может быть «Ь»?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Нет, мягкий знак не может стоять в начале слова.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Игра «Много – один»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Логопед: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мягкий знак принёс какую-то шкатулку. Давайте вместе посмотрим, что в ней (открывает шкатулку и вынимает листочки с заданиями, раздаёт каждому ребёнку; один из детей читает здание, в котором предлагается изменить слова так, чтобы они обозначали один предмет).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Слова: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кони-…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голуби-…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степи-…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двери-…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лоси-…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гуси-…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Какая буква появляется в конце слова? Почему мы пишем мягкий знак? Запишите полученные слова, подчеркните «Ь» простым карандашом (дети работают у себя в тетради и у доски по очереди). Каким цветом подчеркнём согласную перед Мягким знаком?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Зелёным цветом.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Физкультминутка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(речь с движением)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Логопед: Наш Медвежонок (указывая на мягкую игрушку Медведя) принёс с собой физкультминутку и нам пора немного подвигаться. 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 вылез из берлоги,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Огляделся на пороге (повороты влево – вправо)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Потянулся он со сна: (потягивания – руки вверх)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нам опять пришла весна.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скорей набрался сил,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Головой медведь крутил (вращение головой)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Наклонился он вперёд,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он по лесу идёт.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Ищет мишка корешки и трухлявые пеньки.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них съедобные личинки –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медведя </w:t>
      </w:r>
      <w:proofErr w:type="spell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витаминки</w:t>
      </w:r>
      <w:proofErr w:type="spell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. (наклоны: правой рукой к левой ступне и наоборот).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 медведь наелся (гладим животик)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брёвнышке уселся (садимся за парты).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Игра «Расшифруй слова»</w:t>
      </w:r>
    </w:p>
    <w:p w:rsidR="00E66BCC" w:rsidRPr="00E66BCC" w:rsidRDefault="00E66BCC" w:rsidP="00E66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Наш мягкий знак очень хитрый, он хочет проверить, сможем ли мы отгадать слова, которые он «зашифровал» (на магнитную доску вывешиваются таблицы).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Вот табличка непростая,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 чудесная какая.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Буквы в ней вы все найдите</w:t>
      </w:r>
    </w:p>
    <w:p w:rsid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нам слово назовите.</w:t>
      </w:r>
    </w:p>
    <w:p w:rsidR="00E66BCC" w:rsidRPr="00E66BCC" w:rsidRDefault="00E66BCC" w:rsidP="00E66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63"/>
        <w:gridCol w:w="763"/>
        <w:gridCol w:w="763"/>
      </w:tblGrid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^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</w:tbl>
    <w:tbl>
      <w:tblPr>
        <w:tblStyle w:val="1"/>
        <w:tblpPr w:leftFromText="180" w:rightFromText="180" w:vertAnchor="text" w:horzAnchor="page" w:tblpX="6733" w:tblpY="71"/>
        <w:tblOverlap w:val="never"/>
        <w:tblW w:w="0" w:type="auto"/>
        <w:tblLook w:val="04A0" w:firstRow="1" w:lastRow="0" w:firstColumn="1" w:lastColumn="0" w:noHBand="0" w:noVBand="1"/>
      </w:tblPr>
      <w:tblGrid>
        <w:gridCol w:w="763"/>
        <w:gridCol w:w="763"/>
        <w:gridCol w:w="763"/>
      </w:tblGrid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</w:tc>
      </w:tr>
      <w:tr w:rsidR="00E66BCC" w:rsidRPr="00E66BCC" w:rsidTr="00E66BCC">
        <w:trPr>
          <w:trHeight w:val="504"/>
        </w:trPr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3" w:type="dxa"/>
          </w:tcPr>
          <w:p w:rsidR="00E66BCC" w:rsidRPr="00E66BCC" w:rsidRDefault="00E66BCC" w:rsidP="00E66BC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BC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</w:tbl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ПОРТФЕЛЬ                                                 КАРАСЬ       </w:t>
      </w:r>
    </w:p>
    <w:p w:rsidR="00E66BCC" w:rsidRPr="00E66BCC" w:rsidRDefault="00E66BCC" w:rsidP="00E66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A178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Молодцы, правильно нашли все слова. </w:t>
      </w:r>
    </w:p>
    <w:p w:rsidR="00E66BCC" w:rsidRPr="00E66BCC" w:rsidRDefault="00E66BCC" w:rsidP="00A178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Игра «Доскажи словечко» 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Логопед: 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Мягкий знак очень любит загадки. А вы, ребята? Отгадаем загадки Мягкого знака? Приступаем: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 мне видеть довелось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грыз кору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могучий  ...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(лось)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Без ключа, ты мне поверь,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 откроешь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эту  ... (дверь)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зубастых щук таясь,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Стороной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проплыл  ...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(карась)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Думаю, известно всем,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Дней в неделе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ровно  ...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(семь)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прошёл, пора уж спать,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спальне ждёт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 ...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(кровать)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Все играли, а вратарь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это время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грыз  ...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(сухарь)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прошёл  сентябрь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октябрь,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месяц осени - ... (ноябрь)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 в любую непогоду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Уважаю очень воду.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Я от грязи берегусь – 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Чистоплотный серый... (гусь).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робей, но берегись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лесу, где бродит... (рысь).</w:t>
      </w:r>
    </w:p>
    <w:p w:rsidR="00E66BCC" w:rsidRPr="00E66BCC" w:rsidRDefault="00E66BCC" w:rsidP="00A178D6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E66BCC" w:rsidP="004D7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6. Работа с деформированными предложениями </w:t>
      </w:r>
    </w:p>
    <w:p w:rsidR="00E66BCC" w:rsidRPr="00E66BCC" w:rsidRDefault="00E66BCC" w:rsidP="004D7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посмотрите, Мягкий знак приготовил для нас последнее задание: слова из предложений пропали. Сможете ли вы их правильно вставить?</w:t>
      </w:r>
    </w:p>
    <w:p w:rsidR="00E66BCC" w:rsidRPr="00E66BCC" w:rsidRDefault="00E66BCC" w:rsidP="004D7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поляне</w:t>
      </w:r>
      <w:proofErr w:type="gramStart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</w:t>
      </w:r>
      <w:proofErr w:type="gramEnd"/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берез. </w:t>
      </w:r>
    </w:p>
    <w:p w:rsidR="00E66BCC" w:rsidRPr="00E66BCC" w:rsidRDefault="00E66BCC" w:rsidP="004D7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Поставь … под навес.   (шест, шесть)</w:t>
      </w:r>
    </w:p>
    <w:p w:rsidR="00E66BCC" w:rsidRPr="00E66BCC" w:rsidRDefault="00E66BCC" w:rsidP="004D7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…- хищный зверек. </w:t>
      </w:r>
    </w:p>
    <w:p w:rsidR="00E66BCC" w:rsidRPr="00E66BCC" w:rsidRDefault="00E66BCC" w:rsidP="004D7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выступит наш ….    (хор, хорь)</w:t>
      </w:r>
    </w:p>
    <w:p w:rsidR="00E66BCC" w:rsidRPr="00E66BCC" w:rsidRDefault="00E66BCC" w:rsidP="004D7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Малыш … яблоко. </w:t>
      </w:r>
    </w:p>
    <w:p w:rsidR="00E66BCC" w:rsidRPr="00E66BCC" w:rsidRDefault="00E66BCC" w:rsidP="004D7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поляне красивая ….    (ел, ель)</w:t>
      </w:r>
    </w:p>
    <w:p w:rsidR="00E66BCC" w:rsidRPr="00E66BCC" w:rsidRDefault="00E66BCC" w:rsidP="004D765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… разрешил … его шишки.    (брать, брат)</w:t>
      </w:r>
    </w:p>
    <w:p w:rsidR="00A178D6" w:rsidRDefault="00A178D6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CC" w:rsidRPr="00E66BCC" w:rsidRDefault="00A178D6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C5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поможем встретиться </w:t>
      </w:r>
      <w:r w:rsidR="003C5094" w:rsidRPr="003C50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Любаш</w:t>
      </w:r>
      <w:r w:rsidR="003C50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="003C5094" w:rsidRPr="003C50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</w:t>
      </w:r>
      <w:r w:rsidR="003C50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Ванюше игра </w:t>
      </w:r>
      <w:r w:rsidR="004D76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проводиться на экране Умного зеркала </w:t>
      </w:r>
      <w:proofErr w:type="spellStart"/>
      <w:r w:rsidR="004D765A" w:rsidRPr="004D76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ArtikMe</w:t>
      </w:r>
      <w:proofErr w:type="spellEnd"/>
      <w:r w:rsidR="004D76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A178D6" w:rsidRDefault="00A178D6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Итог занятия.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и пришло время прощаться с нашим Мягким знаком и его другом – Медвежонком. Я вас благодарю. Мне очень понравилось, как Вы справлялись со всеми заданиями, что они для вас приготовили. Давайте подведём итог занятия. Скажите, что мы узнали про мягкий знак. 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Мягкий знак пишется в середине и конце слова.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Мягкий знак смягчает согласные буквы.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: Верно, ребята.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Мягкий знак, мягкий знак –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него нельзя никак!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него не написать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Тридцать, двадцать, девять, пять.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шесть получим шест,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есть напишем ест,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Станут пенками пеньки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Уголками – угольки,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Банька в банку превратится,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что может получиться.</w:t>
      </w:r>
    </w:p>
    <w:p w:rsidR="00E66BCC" w:rsidRPr="00E66BCC" w:rsidRDefault="00E66BCC" w:rsidP="004D765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6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свидания, ребята. До новых встреч!</w:t>
      </w:r>
    </w:p>
    <w:p w:rsidR="00277274" w:rsidRDefault="00277274" w:rsidP="004D765A">
      <w:pPr>
        <w:spacing w:after="0" w:line="240" w:lineRule="auto"/>
      </w:pPr>
    </w:p>
    <w:sectPr w:rsidR="0027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B84"/>
    <w:rsid w:val="001C121A"/>
    <w:rsid w:val="00277274"/>
    <w:rsid w:val="003C5094"/>
    <w:rsid w:val="004D765A"/>
    <w:rsid w:val="005E1B84"/>
    <w:rsid w:val="00A178D6"/>
    <w:rsid w:val="00E6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93C2A-B7A9-4598-AAAB-FC70C9E3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66BC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66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2025-11-30T13:38:00Z</dcterms:created>
  <dcterms:modified xsi:type="dcterms:W3CDTF">2025-11-30T14:57:00Z</dcterms:modified>
</cp:coreProperties>
</file>